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9FB0F" w14:textId="77777777" w:rsidR="008968C9" w:rsidRDefault="00A9218A" w:rsidP="00A9218A">
      <w:pPr>
        <w:pStyle w:val="Sangra2detindependiente"/>
        <w:ind w:left="0"/>
      </w:pPr>
      <w:proofErr w:type="spellStart"/>
      <w:r>
        <w:t>Código</w:t>
      </w:r>
      <w:proofErr w:type="spellEnd"/>
      <w:r>
        <w:t xml:space="preserve"> </w:t>
      </w:r>
      <w:proofErr w:type="spellStart"/>
      <w:proofErr w:type="gramStart"/>
      <w:r>
        <w:t>Curso</w:t>
      </w:r>
      <w:proofErr w:type="spellEnd"/>
      <w:r>
        <w:t>:</w:t>
      </w:r>
      <w:proofErr w:type="gramEnd"/>
      <w:r>
        <w:t xml:space="preserve"> </w:t>
      </w:r>
    </w:p>
    <w:p w14:paraId="652F90CC" w14:textId="497261AD" w:rsidR="00A9218A" w:rsidRDefault="00A9218A" w:rsidP="00A9218A">
      <w:pPr>
        <w:pStyle w:val="Sangra2detindependiente"/>
        <w:ind w:left="0"/>
        <w:rPr>
          <w:b/>
        </w:rPr>
      </w:pPr>
      <w:proofErr w:type="spellStart"/>
      <w:proofErr w:type="gramStart"/>
      <w:r>
        <w:t>Entidad</w:t>
      </w:r>
      <w:proofErr w:type="spellEnd"/>
      <w:r>
        <w:t>:</w:t>
      </w:r>
      <w:proofErr w:type="gramEnd"/>
      <w:r>
        <w:rPr>
          <w:b/>
        </w:rPr>
        <w:t xml:space="preserve"> </w:t>
      </w:r>
    </w:p>
    <w:p w14:paraId="6CD2E11C" w14:textId="7513666B" w:rsidR="00A9218A" w:rsidRDefault="00C04C0D" w:rsidP="00C04C0D">
      <w:pPr>
        <w:pStyle w:val="Sangra2detindependiente"/>
        <w:ind w:left="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proofErr w:type="spellStart"/>
      <w:r w:rsidR="00A9218A">
        <w:rPr>
          <w:b/>
        </w:rPr>
        <w:t>Entregado</w:t>
      </w:r>
      <w:proofErr w:type="spellEnd"/>
      <w:r w:rsidR="00A9218A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0"/>
        <w:gridCol w:w="2450"/>
      </w:tblGrid>
      <w:tr w:rsidR="00A9218A" w14:paraId="360F7FD6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6AF95" w14:textId="626B5899" w:rsidR="00A9218A" w:rsidRPr="00DB5200" w:rsidRDefault="00A9218A" w:rsidP="00C04C0D">
            <w:pPr>
              <w:pStyle w:val="Sangra2detindependiente"/>
              <w:ind w:left="62" w:firstLine="0"/>
              <w:jc w:val="left"/>
              <w:rPr>
                <w:rFonts w:ascii="Arial" w:hAnsi="Arial"/>
                <w:sz w:val="22"/>
                <w:szCs w:val="22"/>
                <w:lang w:val="es-ES_tradnl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 xml:space="preserve">FICHAS JUSTIFICACION Y DOCUMENTACION ACOMPAÑANTE </w:t>
            </w:r>
            <w:r w:rsidR="00576C6B" w:rsidRPr="00DB5200">
              <w:rPr>
                <w:rFonts w:ascii="Arial" w:hAnsi="Arial"/>
                <w:sz w:val="22"/>
                <w:szCs w:val="22"/>
              </w:rPr>
              <w:t>(EN PAPEL Y CD)</w:t>
            </w:r>
            <w:r w:rsidR="00C04C0D">
              <w:rPr>
                <w:rFonts w:ascii="Arial" w:hAnsi="Arial"/>
                <w:sz w:val="22"/>
                <w:szCs w:val="22"/>
              </w:rPr>
              <w:t xml:space="preserve"> ; </w:t>
            </w:r>
            <w:r w:rsidR="00FE04AE" w:rsidRPr="00DB5200">
              <w:rPr>
                <w:rFonts w:ascii="Arial" w:hAnsi="Arial"/>
                <w:sz w:val="22"/>
                <w:szCs w:val="22"/>
              </w:rPr>
              <w:t>(</w:t>
            </w:r>
            <w:proofErr w:type="spellStart"/>
            <w:r w:rsidR="00FE04AE" w:rsidRPr="00DB5200">
              <w:rPr>
                <w:rFonts w:ascii="Arial" w:hAnsi="Arial"/>
                <w:sz w:val="22"/>
                <w:szCs w:val="22"/>
              </w:rPr>
              <w:t>certificado</w:t>
            </w:r>
            <w:proofErr w:type="spellEnd"/>
            <w:r w:rsidR="00FE04AE" w:rsidRPr="00DB5200">
              <w:rPr>
                <w:rFonts w:ascii="Arial" w:hAnsi="Arial"/>
                <w:sz w:val="22"/>
                <w:szCs w:val="22"/>
              </w:rPr>
              <w:t xml:space="preserve"> final y partes de </w:t>
            </w:r>
            <w:proofErr w:type="spellStart"/>
            <w:r w:rsidR="00FE04AE" w:rsidRPr="00DB5200">
              <w:rPr>
                <w:rFonts w:ascii="Arial" w:hAnsi="Arial"/>
                <w:sz w:val="22"/>
                <w:szCs w:val="22"/>
              </w:rPr>
              <w:t>firma</w:t>
            </w:r>
            <w:proofErr w:type="spellEnd"/>
            <w:r w:rsidR="00FE04AE" w:rsidRPr="00DB5200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FE04AE" w:rsidRPr="00DB5200">
              <w:rPr>
                <w:rFonts w:ascii="Arial" w:hAnsi="Arial"/>
                <w:sz w:val="22"/>
                <w:szCs w:val="22"/>
              </w:rPr>
              <w:t>ya</w:t>
            </w:r>
            <w:proofErr w:type="spellEnd"/>
            <w:r w:rsidR="00FE04AE" w:rsidRPr="00DB5200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FE04AE" w:rsidRPr="00DB5200">
              <w:rPr>
                <w:rFonts w:ascii="Arial" w:hAnsi="Arial"/>
                <w:sz w:val="22"/>
                <w:szCs w:val="22"/>
              </w:rPr>
              <w:t>presentados</w:t>
            </w:r>
            <w:proofErr w:type="spellEnd"/>
            <w:r w:rsidR="00FE04AE" w:rsidRPr="00DB5200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="00FE04AE" w:rsidRPr="00DB5200">
              <w:rPr>
                <w:rFonts w:ascii="Arial" w:hAnsi="Arial"/>
                <w:sz w:val="22"/>
                <w:szCs w:val="22"/>
              </w:rPr>
              <w:t>anteriormente</w:t>
            </w:r>
            <w:proofErr w:type="spellEnd"/>
            <w:r w:rsidR="00FE04AE" w:rsidRPr="00DB5200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E3BC" w14:textId="17886CB9" w:rsidR="00A9218A" w:rsidRDefault="00A9218A" w:rsidP="00C81E52">
            <w:pPr>
              <w:pStyle w:val="Sangra2detindependiente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A9218A" w14:paraId="3F1CB660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D68E" w14:textId="67D95ACC" w:rsidR="00A9218A" w:rsidRPr="00DB5200" w:rsidRDefault="00A9218A" w:rsidP="00C04C0D">
            <w:pPr>
              <w:pStyle w:val="Sangra2detindependiente"/>
              <w:ind w:left="62" w:firstLine="0"/>
              <w:jc w:val="left"/>
              <w:rPr>
                <w:rFonts w:ascii="Arial" w:hAnsi="Arial"/>
                <w:sz w:val="22"/>
                <w:szCs w:val="22"/>
                <w:lang w:val="es-ES_tradnl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 xml:space="preserve">MEMORIA JUSTIFICATIVA NORMALIZADA </w:t>
            </w:r>
            <w:r w:rsidR="00576C6B" w:rsidRPr="00DB5200">
              <w:rPr>
                <w:rFonts w:ascii="Arial" w:hAnsi="Arial"/>
                <w:sz w:val="22"/>
                <w:szCs w:val="22"/>
              </w:rPr>
              <w:t xml:space="preserve">FIRMADA </w:t>
            </w:r>
            <w:r w:rsidR="00690B6C">
              <w:rPr>
                <w:rFonts w:ascii="Arial" w:hAnsi="Arial"/>
                <w:sz w:val="22"/>
                <w:szCs w:val="22"/>
              </w:rPr>
              <w:t xml:space="preserve">EN </w:t>
            </w:r>
            <w:r w:rsidR="00576C6B" w:rsidRPr="00DB5200">
              <w:rPr>
                <w:rFonts w:ascii="Arial" w:hAnsi="Arial"/>
                <w:sz w:val="22"/>
                <w:szCs w:val="22"/>
              </w:rPr>
              <w:t>SOPORTE MAGNETICO</w:t>
            </w:r>
            <w:r w:rsidR="00C04C0D">
              <w:rPr>
                <w:rFonts w:ascii="Arial" w:hAnsi="Arial"/>
                <w:sz w:val="22"/>
                <w:szCs w:val="22"/>
              </w:rPr>
              <w:t xml:space="preserve"> </w:t>
            </w:r>
            <w:r w:rsidRPr="00DB5200">
              <w:rPr>
                <w:rFonts w:ascii="Arial" w:hAnsi="Arial"/>
                <w:sz w:val="22"/>
                <w:szCs w:val="22"/>
              </w:rPr>
              <w:t>(COLOR Y FOTOS)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EB09" w14:textId="43126111" w:rsidR="00A9218A" w:rsidRDefault="00A9218A" w:rsidP="00C81E52">
            <w:pPr>
              <w:pStyle w:val="Sangra2detindependiente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A9218A" w14:paraId="5D3D9849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4F40" w14:textId="77777777" w:rsidR="00A9218A" w:rsidRPr="00DB5200" w:rsidRDefault="00A9218A" w:rsidP="00C04C0D">
            <w:pPr>
              <w:pStyle w:val="Sangra2detindependiente"/>
              <w:ind w:left="62" w:firstLine="0"/>
              <w:jc w:val="left"/>
              <w:rPr>
                <w:rFonts w:ascii="Arial" w:hAnsi="Arial"/>
                <w:sz w:val="22"/>
                <w:szCs w:val="22"/>
                <w:lang w:val="es-ES_tradnl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MATERIAL DIDACTICO DE TODOS LOS MODULOS EN SOPORTE MAGNETICO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23F1" w14:textId="3322AEDB" w:rsidR="00A9218A" w:rsidRDefault="00A9218A" w:rsidP="00C81E52">
            <w:pPr>
              <w:pStyle w:val="Sangra2detindependiente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A9218A" w14:paraId="781B57BC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0A27" w14:textId="77777777" w:rsidR="00A9218A" w:rsidRPr="00DB5200" w:rsidRDefault="00A9218A" w:rsidP="00C04C0D">
            <w:pPr>
              <w:pStyle w:val="Sangra2detindependiente"/>
              <w:ind w:left="62" w:firstLine="0"/>
              <w:jc w:val="left"/>
              <w:rPr>
                <w:rFonts w:ascii="Arial" w:hAnsi="Arial"/>
                <w:sz w:val="22"/>
                <w:szCs w:val="22"/>
                <w:lang w:val="es-ES_tradnl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CERTIFICADO SEGURIDAD SOCIAL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47A6" w14:textId="549ACDB1" w:rsidR="00A9218A" w:rsidRDefault="00A9218A" w:rsidP="00C81E52">
            <w:pPr>
              <w:pStyle w:val="Sangra2detindependiente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A9218A" w14:paraId="5994E272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BC7C" w14:textId="77777777" w:rsidR="00A9218A" w:rsidRPr="00DB5200" w:rsidRDefault="00A9218A" w:rsidP="00C04C0D">
            <w:pPr>
              <w:pStyle w:val="Sangra2detindependiente"/>
              <w:ind w:left="62" w:firstLine="0"/>
              <w:jc w:val="left"/>
              <w:rPr>
                <w:rFonts w:ascii="Arial" w:hAnsi="Arial"/>
                <w:sz w:val="22"/>
                <w:szCs w:val="22"/>
                <w:lang w:val="es-ES_tradnl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CERTIFICADO/AUTORIZACION CIUDAD AUTONOMA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BE2E" w14:textId="51D1D9BD" w:rsidR="00A9218A" w:rsidRDefault="00A9218A" w:rsidP="00C81E52">
            <w:pPr>
              <w:pStyle w:val="Sangra2detindependiente"/>
              <w:ind w:left="0"/>
              <w:jc w:val="center"/>
              <w:rPr>
                <w:b/>
                <w:lang w:val="es-ES_tradnl"/>
              </w:rPr>
            </w:pPr>
          </w:p>
        </w:tc>
      </w:tr>
      <w:tr w:rsidR="00344EC4" w14:paraId="6C580F09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1372" w14:textId="77777777" w:rsidR="00344EC4" w:rsidRPr="00DB5200" w:rsidRDefault="00344EC4" w:rsidP="00C04C0D">
            <w:pPr>
              <w:pStyle w:val="Sangra2detindependiente"/>
              <w:ind w:left="62" w:firstLine="0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CERTIFICADO HACIENDA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C2B2" w14:textId="7A9B0AB6" w:rsidR="00344EC4" w:rsidRPr="00344EC4" w:rsidRDefault="00344EC4" w:rsidP="00344EC4">
            <w:pPr>
              <w:jc w:val="center"/>
              <w:rPr>
                <w:i/>
                <w:iCs/>
              </w:rPr>
            </w:pPr>
          </w:p>
        </w:tc>
      </w:tr>
      <w:tr w:rsidR="00344EC4" w14:paraId="2A71CD75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CD73" w14:textId="77777777" w:rsidR="00344EC4" w:rsidRPr="00DB5200" w:rsidRDefault="00344EC4" w:rsidP="00C04C0D">
            <w:pPr>
              <w:pStyle w:val="Sangra2detindependiente"/>
              <w:ind w:left="62" w:firstLine="0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LISTADO EXCEL FACTURAS INCLUIDAS EN JUSTIFICACIÓN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6DF2" w14:textId="28F6ED44" w:rsidR="00344EC4" w:rsidRPr="002E2488" w:rsidRDefault="00344EC4" w:rsidP="00344EC4">
            <w:pPr>
              <w:jc w:val="center"/>
              <w:rPr>
                <w:b/>
                <w:i/>
                <w:iCs/>
                <w:lang w:val="es-ES_tradnl"/>
              </w:rPr>
            </w:pPr>
          </w:p>
        </w:tc>
      </w:tr>
      <w:tr w:rsidR="00344EC4" w14:paraId="30B11212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DC48" w14:textId="6A9B21A2" w:rsidR="00344EC4" w:rsidRPr="00DB5200" w:rsidRDefault="00344EC4" w:rsidP="00C04C0D">
            <w:pPr>
              <w:pStyle w:val="Sangra2detindependiente"/>
              <w:ind w:left="62" w:firstLine="0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 xml:space="preserve">LISTADO EXCEL ASISTENCIA </w:t>
            </w:r>
            <w:r w:rsidR="00C04C0D">
              <w:rPr>
                <w:rFonts w:ascii="Arial" w:hAnsi="Arial"/>
                <w:sz w:val="22"/>
                <w:szCs w:val="22"/>
              </w:rPr>
              <w:t>FORMADORES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82D0" w14:textId="23F91B01" w:rsidR="00344EC4" w:rsidRPr="00344EC4" w:rsidRDefault="00344EC4" w:rsidP="00344EC4">
            <w:pPr>
              <w:jc w:val="center"/>
              <w:rPr>
                <w:i/>
                <w:iCs/>
              </w:rPr>
            </w:pPr>
          </w:p>
        </w:tc>
      </w:tr>
      <w:tr w:rsidR="00344EC4" w14:paraId="0DB765F1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1256" w14:textId="5C66355E" w:rsidR="00344EC4" w:rsidRPr="00DB5200" w:rsidRDefault="00344EC4" w:rsidP="00C04C0D">
            <w:pPr>
              <w:pStyle w:val="Sangra2detindependiente"/>
              <w:ind w:left="62" w:firstLine="0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LISTADO EXCEL ASISTENCIA ALUMNOS</w:t>
            </w:r>
            <w:r w:rsidR="00F9313D" w:rsidRPr="00DB5200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1FE5" w14:textId="268DABEA" w:rsidR="00344EC4" w:rsidRPr="00344EC4" w:rsidRDefault="00344EC4" w:rsidP="00344EC4">
            <w:pPr>
              <w:jc w:val="center"/>
              <w:rPr>
                <w:i/>
                <w:iCs/>
              </w:rPr>
            </w:pPr>
          </w:p>
        </w:tc>
      </w:tr>
      <w:tr w:rsidR="00F9313D" w14:paraId="66D31D85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990F" w14:textId="2FDABEC4" w:rsidR="00F9313D" w:rsidRPr="00DB5200" w:rsidRDefault="00F9313D" w:rsidP="00C04C0D">
            <w:pPr>
              <w:pStyle w:val="Sangra2detindependiente"/>
              <w:ind w:left="62" w:firstLine="0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EXTRACTOS BANCARIOS/JUSTIFICANTES PAGO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AEE4" w14:textId="77777777" w:rsidR="00F9313D" w:rsidRPr="00344EC4" w:rsidRDefault="00F9313D" w:rsidP="00344EC4">
            <w:pPr>
              <w:jc w:val="center"/>
              <w:rPr>
                <w:i/>
                <w:iCs/>
              </w:rPr>
            </w:pPr>
          </w:p>
        </w:tc>
      </w:tr>
      <w:tr w:rsidR="00344EC4" w14:paraId="151ECBDC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888B" w14:textId="07ED2D6F" w:rsidR="00344EC4" w:rsidRPr="00DB5200" w:rsidRDefault="00344EC4" w:rsidP="00C04C0D">
            <w:pPr>
              <w:pStyle w:val="Sangra2detindependiente"/>
              <w:ind w:left="62" w:firstLine="0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MODELOS 111 DE</w:t>
            </w:r>
            <w:r w:rsidR="00C04C0D">
              <w:rPr>
                <w:rFonts w:ascii="Arial" w:hAnsi="Arial"/>
                <w:sz w:val="22"/>
                <w:szCs w:val="22"/>
              </w:rPr>
              <w:t xml:space="preserve"> </w:t>
            </w:r>
            <w:r w:rsidRPr="00DB5200">
              <w:rPr>
                <w:rFonts w:ascii="Arial" w:hAnsi="Arial"/>
                <w:sz w:val="22"/>
                <w:szCs w:val="22"/>
              </w:rPr>
              <w:t>L</w:t>
            </w:r>
            <w:r w:rsidR="00C04C0D">
              <w:rPr>
                <w:rFonts w:ascii="Arial" w:hAnsi="Arial"/>
                <w:sz w:val="22"/>
                <w:szCs w:val="22"/>
              </w:rPr>
              <w:t>OS</w:t>
            </w:r>
            <w:r w:rsidRPr="00DB5200">
              <w:rPr>
                <w:rFonts w:ascii="Arial" w:hAnsi="Arial"/>
                <w:sz w:val="22"/>
                <w:szCs w:val="22"/>
              </w:rPr>
              <w:t xml:space="preserve"> PERIODO</w:t>
            </w:r>
            <w:r w:rsidR="00C04C0D">
              <w:rPr>
                <w:rFonts w:ascii="Arial" w:hAnsi="Arial"/>
                <w:sz w:val="22"/>
                <w:szCs w:val="22"/>
              </w:rPr>
              <w:t>S</w:t>
            </w:r>
            <w:r w:rsidR="00597142" w:rsidRPr="00DB5200">
              <w:rPr>
                <w:rFonts w:ascii="Arial" w:hAnsi="Arial"/>
                <w:sz w:val="22"/>
                <w:szCs w:val="22"/>
              </w:rPr>
              <w:t xml:space="preserve"> </w:t>
            </w:r>
            <w:r w:rsidR="00DB5200" w:rsidRPr="00DB5200">
              <w:rPr>
                <w:rFonts w:ascii="Arial" w:hAnsi="Arial"/>
                <w:sz w:val="22"/>
                <w:szCs w:val="22"/>
              </w:rPr>
              <w:t>Y</w:t>
            </w:r>
            <w:r w:rsidR="00597142" w:rsidRPr="00DB5200">
              <w:rPr>
                <w:rFonts w:ascii="Arial" w:hAnsi="Arial"/>
                <w:sz w:val="22"/>
                <w:szCs w:val="22"/>
              </w:rPr>
              <w:t xml:space="preserve"> 190 (AÑO VENCIDO)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2CF7" w14:textId="2408EC7A" w:rsidR="00344EC4" w:rsidRPr="00344EC4" w:rsidRDefault="00344EC4" w:rsidP="00344EC4">
            <w:pPr>
              <w:jc w:val="center"/>
              <w:rPr>
                <w:i/>
                <w:iCs/>
              </w:rPr>
            </w:pPr>
          </w:p>
        </w:tc>
      </w:tr>
      <w:tr w:rsidR="00D86E8C" w:rsidRPr="00F0579B" w14:paraId="40ECED27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B713" w14:textId="46A4F67A" w:rsidR="00D86E8C" w:rsidRPr="00DB5200" w:rsidRDefault="00FF33AB" w:rsidP="00C04C0D">
            <w:pPr>
              <w:pStyle w:val="Sangra2detindependiente"/>
              <w:spacing w:line="360" w:lineRule="auto"/>
              <w:ind w:left="62" w:firstLine="0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 xml:space="preserve">  </w:t>
            </w:r>
            <w:r w:rsidR="00DB5200">
              <w:rPr>
                <w:rFonts w:ascii="Arial" w:hAnsi="Arial"/>
                <w:sz w:val="22"/>
                <w:szCs w:val="22"/>
              </w:rPr>
              <w:t xml:space="preserve">  </w:t>
            </w:r>
            <w:r w:rsidRPr="00DB5200">
              <w:rPr>
                <w:rFonts w:ascii="Arial" w:hAnsi="Arial"/>
                <w:sz w:val="22"/>
                <w:szCs w:val="22"/>
              </w:rPr>
              <w:t xml:space="preserve"> </w:t>
            </w:r>
            <w:r w:rsidR="00D86E8C" w:rsidRPr="00DB5200">
              <w:rPr>
                <w:rFonts w:ascii="Arial" w:hAnsi="Arial"/>
                <w:sz w:val="22"/>
                <w:szCs w:val="22"/>
              </w:rPr>
              <w:t>RLC(TC</w:t>
            </w:r>
            <w:proofErr w:type="gramStart"/>
            <w:r w:rsidR="00D86E8C" w:rsidRPr="00DB5200">
              <w:rPr>
                <w:rFonts w:ascii="Arial" w:hAnsi="Arial"/>
                <w:sz w:val="22"/>
                <w:szCs w:val="22"/>
              </w:rPr>
              <w:t>1)-</w:t>
            </w:r>
            <w:proofErr w:type="gramEnd"/>
            <w:r w:rsidR="00D86E8C" w:rsidRPr="00DB5200">
              <w:rPr>
                <w:rFonts w:ascii="Arial" w:hAnsi="Arial"/>
                <w:sz w:val="22"/>
                <w:szCs w:val="22"/>
              </w:rPr>
              <w:t xml:space="preserve"> RNT (TC2)- SLD EN CASO DE NÓMINAS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032E" w14:textId="77777777" w:rsidR="00D86E8C" w:rsidRDefault="00D86E8C" w:rsidP="00344EC4">
            <w:pPr>
              <w:jc w:val="center"/>
              <w:rPr>
                <w:b/>
                <w:i/>
                <w:iCs/>
                <w:lang w:val="es-ES_tradnl"/>
              </w:rPr>
            </w:pPr>
          </w:p>
        </w:tc>
      </w:tr>
      <w:tr w:rsidR="00344EC4" w:rsidRPr="00F0579B" w14:paraId="298A3659" w14:textId="77777777" w:rsidTr="00344EC4">
        <w:trPr>
          <w:trHeight w:val="567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7F60" w14:textId="77777777" w:rsidR="00344EC4" w:rsidRPr="00DB5200" w:rsidRDefault="00344EC4" w:rsidP="00C04C0D">
            <w:pPr>
              <w:pStyle w:val="Sangra2detindependiente"/>
              <w:ind w:left="62" w:firstLine="0"/>
              <w:jc w:val="left"/>
              <w:rPr>
                <w:rFonts w:ascii="Arial" w:hAnsi="Arial"/>
                <w:sz w:val="22"/>
                <w:szCs w:val="22"/>
              </w:rPr>
            </w:pPr>
            <w:r w:rsidRPr="00DB5200">
              <w:rPr>
                <w:rFonts w:ascii="Arial" w:hAnsi="Arial"/>
                <w:sz w:val="22"/>
                <w:szCs w:val="22"/>
              </w:rPr>
              <w:t>DIPLOMAS/CERTIFICADOS APROVECHAMIENTO ALUMNOS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7885" w14:textId="0564CE34" w:rsidR="00344EC4" w:rsidRPr="00344EC4" w:rsidRDefault="00344EC4" w:rsidP="00344EC4">
            <w:pPr>
              <w:jc w:val="center"/>
              <w:rPr>
                <w:i/>
                <w:iCs/>
              </w:rPr>
            </w:pPr>
          </w:p>
        </w:tc>
      </w:tr>
    </w:tbl>
    <w:p w14:paraId="6408F77C" w14:textId="77777777" w:rsidR="00C04C0D" w:rsidRDefault="00C04C0D" w:rsidP="00A9218A">
      <w:pPr>
        <w:pStyle w:val="Sangra2detindependiente"/>
        <w:spacing w:line="360" w:lineRule="auto"/>
        <w:ind w:left="0"/>
      </w:pPr>
    </w:p>
    <w:p w14:paraId="44D4C54A" w14:textId="4B144788" w:rsidR="00A9218A" w:rsidRDefault="00A9218A" w:rsidP="00A9218A">
      <w:pPr>
        <w:pStyle w:val="Sangra2detindependiente"/>
        <w:spacing w:line="360" w:lineRule="auto"/>
        <w:ind w:left="0"/>
      </w:pPr>
      <w:r>
        <w:t xml:space="preserve">SI TRANSCURRIDOS </w:t>
      </w:r>
      <w:r>
        <w:rPr>
          <w:b/>
        </w:rPr>
        <w:t>DIEZ DIAS HABILES</w:t>
      </w:r>
      <w:r>
        <w:t xml:space="preserve"> DESDE LA PRESENTACI</w:t>
      </w:r>
      <w:r w:rsidR="00C04C0D">
        <w:t>Ó</w:t>
      </w:r>
      <w:r>
        <w:t>N DE LA DOCUMENTACI</w:t>
      </w:r>
      <w:r w:rsidR="00C04C0D">
        <w:t>Ó</w:t>
      </w:r>
      <w:r>
        <w:t>N, LA ENTIDAD NO APORTARA LA TOTALIDAD DE LA MISMA, EL EXPEDIENTE SE PROCEDERA A LIQUIDAR CON LA DOCUMENTACION APORTADA.</w:t>
      </w:r>
      <w:r w:rsidR="00FE04AE">
        <w:t xml:space="preserve"> </w:t>
      </w:r>
    </w:p>
    <w:p w14:paraId="31A18B3D" w14:textId="22D00571" w:rsidR="00A9218A" w:rsidRDefault="00A9218A" w:rsidP="00A9218A">
      <w:pPr>
        <w:pStyle w:val="Sangra2detindependiente"/>
        <w:ind w:left="5947" w:firstLine="425"/>
      </w:pPr>
      <w:proofErr w:type="spellStart"/>
      <w:r>
        <w:t>Firmado</w:t>
      </w:r>
      <w:proofErr w:type="spellEnd"/>
      <w:r>
        <w:t xml:space="preserve"> </w:t>
      </w:r>
      <w:proofErr w:type="spellStart"/>
      <w:r w:rsidR="00C04C0D">
        <w:t>por</w:t>
      </w:r>
      <w:proofErr w:type="spellEnd"/>
      <w:r w:rsidR="00C04C0D">
        <w:t xml:space="preserve"> </w:t>
      </w:r>
      <w:r>
        <w:t xml:space="preserve">la </w:t>
      </w:r>
      <w:proofErr w:type="spellStart"/>
      <w:proofErr w:type="gramStart"/>
      <w:r>
        <w:t>Entidad</w:t>
      </w:r>
      <w:proofErr w:type="spellEnd"/>
      <w:r>
        <w:t>:</w:t>
      </w:r>
      <w:proofErr w:type="gramEnd"/>
    </w:p>
    <w:p w14:paraId="1D677775" w14:textId="0ADA1A40" w:rsidR="00A9218A" w:rsidRDefault="00A9218A" w:rsidP="00A9218A">
      <w:pPr>
        <w:pStyle w:val="Sangra2detindependiente"/>
      </w:pPr>
    </w:p>
    <w:p w14:paraId="255E843E" w14:textId="77777777" w:rsidR="00FE04AE" w:rsidRDefault="00FE04AE" w:rsidP="00A9218A">
      <w:pPr>
        <w:pStyle w:val="Sangra2detindependiente"/>
      </w:pPr>
    </w:p>
    <w:p w14:paraId="360415F7" w14:textId="23E062AD" w:rsidR="00F0579B" w:rsidRDefault="00F0579B" w:rsidP="00A9218A">
      <w:pPr>
        <w:pStyle w:val="Sangra2detindependiente"/>
        <w:ind w:left="0" w:firstLine="0"/>
      </w:pPr>
    </w:p>
    <w:p w14:paraId="7A9E1A64" w14:textId="1F12B667" w:rsidR="000F0777" w:rsidRPr="00A9218A" w:rsidRDefault="00A9218A" w:rsidP="00F0579B">
      <w:pPr>
        <w:pStyle w:val="Sangra2detindependiente"/>
        <w:ind w:left="0" w:firstLine="0"/>
      </w:pPr>
      <w:proofErr w:type="spellStart"/>
      <w:r>
        <w:lastRenderedPageBreak/>
        <w:t>Recepcionado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*: </w:t>
      </w:r>
    </w:p>
    <w:sectPr w:rsidR="000F0777" w:rsidRPr="00A9218A" w:rsidSect="007326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40" w:right="1226" w:bottom="2410" w:left="1440" w:header="28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5FF02" w14:textId="77777777" w:rsidR="00C8524A" w:rsidRDefault="00C8524A">
      <w:r>
        <w:separator/>
      </w:r>
    </w:p>
  </w:endnote>
  <w:endnote w:type="continuationSeparator" w:id="0">
    <w:p w14:paraId="745C5EB9" w14:textId="77777777" w:rsidR="00C8524A" w:rsidRDefault="00C8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44B0" w14:textId="77777777" w:rsidR="00673DC0" w:rsidRDefault="00673DC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F677" w14:textId="1DE97D03" w:rsidR="000F0777" w:rsidRDefault="009B1863">
    <w:pPr>
      <w:ind w:right="360"/>
      <w:jc w:val="both"/>
    </w:pPr>
    <w:r>
      <w:rPr>
        <w:noProof/>
      </w:rPr>
      <w:drawing>
        <wp:anchor distT="0" distB="0" distL="114300" distR="114300" simplePos="0" relativeHeight="251667456" behindDoc="1" locked="0" layoutInCell="1" allowOverlap="1" wp14:anchorId="216D9CAE" wp14:editId="44C9FF7F">
          <wp:simplePos x="0" y="0"/>
          <wp:positionH relativeFrom="page">
            <wp:align>center</wp:align>
          </wp:positionH>
          <wp:positionV relativeFrom="paragraph">
            <wp:posOffset>-306070</wp:posOffset>
          </wp:positionV>
          <wp:extent cx="2268000" cy="954000"/>
          <wp:effectExtent l="0" t="0" r="0" b="0"/>
          <wp:wrapTight wrapText="bothSides">
            <wp:wrapPolygon edited="0">
              <wp:start x="3811" y="6471"/>
              <wp:lineTo x="3266" y="11217"/>
              <wp:lineTo x="3448" y="13374"/>
              <wp:lineTo x="4174" y="14668"/>
              <wp:lineTo x="5625" y="14668"/>
              <wp:lineTo x="19961" y="11648"/>
              <wp:lineTo x="19961" y="9060"/>
              <wp:lineTo x="5988" y="6471"/>
              <wp:lineTo x="3811" y="6471"/>
            </wp:wrapPolygon>
          </wp:wrapTight>
          <wp:docPr id="80755101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7551011" name="Imagen 8075510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8000" cy="9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03663" w14:textId="77777777" w:rsidR="00673DC0" w:rsidRDefault="00673D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B95FA" w14:textId="77777777" w:rsidR="00C8524A" w:rsidRDefault="00C8524A">
      <w:r>
        <w:separator/>
      </w:r>
    </w:p>
  </w:footnote>
  <w:footnote w:type="continuationSeparator" w:id="0">
    <w:p w14:paraId="334CFB1F" w14:textId="77777777" w:rsidR="00C8524A" w:rsidRDefault="00C8524A">
      <w:r>
        <w:separator/>
      </w:r>
    </w:p>
  </w:footnote>
  <w:footnote w:type="continuationNotice" w:id="1">
    <w:p w14:paraId="68318DB5" w14:textId="77777777" w:rsidR="00C8524A" w:rsidRDefault="00C852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9A4F0" w14:textId="77777777" w:rsidR="00673DC0" w:rsidRDefault="00673D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1E8F" w14:textId="57096E4D" w:rsidR="00E71E38" w:rsidRDefault="009B1863" w:rsidP="00FD12AF">
    <w:pPr>
      <w:pStyle w:val="Sangra2detindependiente"/>
      <w:ind w:left="0"/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66432" behindDoc="1" locked="0" layoutInCell="1" allowOverlap="1" wp14:anchorId="0DFECFF9" wp14:editId="1FE4A150">
          <wp:simplePos x="0" y="0"/>
          <wp:positionH relativeFrom="page">
            <wp:align>center</wp:align>
          </wp:positionH>
          <wp:positionV relativeFrom="paragraph">
            <wp:posOffset>324485</wp:posOffset>
          </wp:positionV>
          <wp:extent cx="6516000" cy="507600"/>
          <wp:effectExtent l="0" t="0" r="0" b="6985"/>
          <wp:wrapTight wrapText="bothSides">
            <wp:wrapPolygon edited="0">
              <wp:start x="0" y="0"/>
              <wp:lineTo x="0" y="21086"/>
              <wp:lineTo x="21535" y="21086"/>
              <wp:lineTo x="21535" y="0"/>
              <wp:lineTo x="0" y="0"/>
            </wp:wrapPolygon>
          </wp:wrapTight>
          <wp:docPr id="88805548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055480" name="Imagen 8880554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000" cy="50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65F229" w14:textId="664DF052" w:rsidR="00E71E38" w:rsidRDefault="00E71E38" w:rsidP="00673DC0">
    <w:pPr>
      <w:pStyle w:val="Sangra2detindependiente"/>
      <w:ind w:left="0" w:firstLine="0"/>
      <w:rPr>
        <w:b/>
      </w:rPr>
    </w:pPr>
  </w:p>
  <w:p w14:paraId="76DBB029" w14:textId="2852BA7E" w:rsidR="00E71E38" w:rsidRDefault="00E71E38" w:rsidP="00FD12AF">
    <w:pPr>
      <w:pStyle w:val="Sangra2detindependiente"/>
      <w:ind w:left="0"/>
      <w:jc w:val="center"/>
      <w:rPr>
        <w:b/>
      </w:rPr>
    </w:pPr>
  </w:p>
  <w:p w14:paraId="34873EFF" w14:textId="2FD30FAD" w:rsidR="00FD12AF" w:rsidRDefault="00FD12AF" w:rsidP="00FD12AF">
    <w:pPr>
      <w:pStyle w:val="Sangra2detindependiente"/>
      <w:ind w:left="0"/>
      <w:jc w:val="center"/>
      <w:rPr>
        <w:b/>
      </w:rPr>
    </w:pPr>
    <w:r>
      <w:rPr>
        <w:b/>
      </w:rPr>
      <w:t xml:space="preserve">CHECKLIST DE CONTROL PARA LA PRESENTACION DE </w:t>
    </w:r>
  </w:p>
  <w:p w14:paraId="4388914E" w14:textId="77777777" w:rsidR="00FD12AF" w:rsidRDefault="00FD12AF" w:rsidP="00FD12AF">
    <w:pPr>
      <w:pStyle w:val="Sangra2detindependiente"/>
      <w:ind w:left="0"/>
      <w:jc w:val="center"/>
      <w:rPr>
        <w:b/>
      </w:rPr>
    </w:pPr>
    <w:r>
      <w:rPr>
        <w:b/>
      </w:rPr>
      <w:t xml:space="preserve">JUSTIFICACION DE GASTOS DE CURSOS </w:t>
    </w:r>
  </w:p>
  <w:p w14:paraId="693B40EA" w14:textId="77777777" w:rsidR="000F0777" w:rsidRDefault="000F07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9A720" w14:textId="77777777" w:rsidR="00673DC0" w:rsidRDefault="00673D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B6D1F"/>
    <w:multiLevelType w:val="hybridMultilevel"/>
    <w:tmpl w:val="AF167CF4"/>
    <w:lvl w:ilvl="0" w:tplc="49F6B2E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4F27791"/>
    <w:multiLevelType w:val="hybridMultilevel"/>
    <w:tmpl w:val="67D2681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47087B"/>
    <w:multiLevelType w:val="hybridMultilevel"/>
    <w:tmpl w:val="B9A47A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F33ED"/>
    <w:multiLevelType w:val="multilevel"/>
    <w:tmpl w:val="993E6728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37D5EA6"/>
    <w:multiLevelType w:val="hybridMultilevel"/>
    <w:tmpl w:val="792C2EEC"/>
    <w:lvl w:ilvl="0" w:tplc="F13E615C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52FEA"/>
    <w:multiLevelType w:val="hybridMultilevel"/>
    <w:tmpl w:val="32D2F3CA"/>
    <w:lvl w:ilvl="0" w:tplc="403CC5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174F0C"/>
    <w:multiLevelType w:val="hybridMultilevel"/>
    <w:tmpl w:val="6D5AA446"/>
    <w:lvl w:ilvl="0" w:tplc="3D1498E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2A7A7C"/>
    <w:multiLevelType w:val="hybridMultilevel"/>
    <w:tmpl w:val="B41E5D32"/>
    <w:lvl w:ilvl="0" w:tplc="FFFFFFFF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B331E3"/>
    <w:multiLevelType w:val="hybridMultilevel"/>
    <w:tmpl w:val="2A30CE1A"/>
    <w:lvl w:ilvl="0" w:tplc="AEFEF8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0613061"/>
    <w:multiLevelType w:val="hybridMultilevel"/>
    <w:tmpl w:val="9A9AB45E"/>
    <w:lvl w:ilvl="0" w:tplc="A59AB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0E3AF8"/>
    <w:multiLevelType w:val="multilevel"/>
    <w:tmpl w:val="D846A528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C8874B7"/>
    <w:multiLevelType w:val="hybridMultilevel"/>
    <w:tmpl w:val="A9326EAA"/>
    <w:lvl w:ilvl="0" w:tplc="3528C7CC">
      <w:start w:val="1"/>
      <w:numFmt w:val="bullet"/>
      <w:lvlText w:val=""/>
      <w:lvlJc w:val="left"/>
      <w:pPr>
        <w:tabs>
          <w:tab w:val="num" w:pos="1068"/>
        </w:tabs>
        <w:ind w:left="708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13" w15:restartNumberingAfterBreak="0">
    <w:nsid w:val="3CD45166"/>
    <w:multiLevelType w:val="hybridMultilevel"/>
    <w:tmpl w:val="EE2A509A"/>
    <w:lvl w:ilvl="0" w:tplc="15108A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E79C3"/>
    <w:multiLevelType w:val="hybridMultilevel"/>
    <w:tmpl w:val="955085FA"/>
    <w:lvl w:ilvl="0" w:tplc="42F03D9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6A26656"/>
    <w:multiLevelType w:val="multilevel"/>
    <w:tmpl w:val="0220CD2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8FB11CF"/>
    <w:multiLevelType w:val="hybridMultilevel"/>
    <w:tmpl w:val="F0CC69BC"/>
    <w:lvl w:ilvl="0" w:tplc="22D2140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BE853CE"/>
    <w:multiLevelType w:val="hybridMultilevel"/>
    <w:tmpl w:val="B95EC11A"/>
    <w:lvl w:ilvl="0" w:tplc="A6685808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06321D9"/>
    <w:multiLevelType w:val="hybridMultilevel"/>
    <w:tmpl w:val="A0F09020"/>
    <w:lvl w:ilvl="0" w:tplc="36420A3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1CB1758"/>
    <w:multiLevelType w:val="multilevel"/>
    <w:tmpl w:val="E5128F56"/>
    <w:lvl w:ilvl="0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20" w15:restartNumberingAfterBreak="0">
    <w:nsid w:val="54E2220A"/>
    <w:multiLevelType w:val="hybridMultilevel"/>
    <w:tmpl w:val="81F624B2"/>
    <w:lvl w:ilvl="0" w:tplc="BFF6F4B6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7E11845"/>
    <w:multiLevelType w:val="singleLevel"/>
    <w:tmpl w:val="707CA25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65485150"/>
    <w:multiLevelType w:val="hybridMultilevel"/>
    <w:tmpl w:val="B734F72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C20D5"/>
    <w:multiLevelType w:val="hybridMultilevel"/>
    <w:tmpl w:val="FBE415A2"/>
    <w:lvl w:ilvl="0" w:tplc="0C0A0017">
      <w:start w:val="1"/>
      <w:numFmt w:val="lowerLetter"/>
      <w:lvlText w:val="%1)"/>
      <w:lvlJc w:val="left"/>
      <w:pPr>
        <w:tabs>
          <w:tab w:val="num" w:pos="3698"/>
        </w:tabs>
        <w:ind w:left="3698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4418"/>
        </w:tabs>
        <w:ind w:left="441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5138"/>
        </w:tabs>
        <w:ind w:left="513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5858"/>
        </w:tabs>
        <w:ind w:left="585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6578"/>
        </w:tabs>
        <w:ind w:left="657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7298"/>
        </w:tabs>
        <w:ind w:left="729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8018"/>
        </w:tabs>
        <w:ind w:left="801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8738"/>
        </w:tabs>
        <w:ind w:left="873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9458"/>
        </w:tabs>
        <w:ind w:left="9458" w:hanging="180"/>
      </w:pPr>
      <w:rPr>
        <w:rFonts w:cs="Times New Roman"/>
      </w:rPr>
    </w:lvl>
  </w:abstractNum>
  <w:abstractNum w:abstractNumId="24" w15:restartNumberingAfterBreak="0">
    <w:nsid w:val="6DB91EF7"/>
    <w:multiLevelType w:val="multilevel"/>
    <w:tmpl w:val="67F2410A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E127136"/>
    <w:multiLevelType w:val="hybridMultilevel"/>
    <w:tmpl w:val="AFA01F96"/>
    <w:lvl w:ilvl="0" w:tplc="0C0A0001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C6AC0"/>
    <w:multiLevelType w:val="hybridMultilevel"/>
    <w:tmpl w:val="A9326EAA"/>
    <w:lvl w:ilvl="0" w:tplc="6C6A7D1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hAnsi="Verdan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27" w15:restartNumberingAfterBreak="0">
    <w:nsid w:val="7C412BF7"/>
    <w:multiLevelType w:val="hybridMultilevel"/>
    <w:tmpl w:val="6F884780"/>
    <w:lvl w:ilvl="0" w:tplc="E7D20184">
      <w:start w:val="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FAC4609"/>
    <w:multiLevelType w:val="multilevel"/>
    <w:tmpl w:val="BE1E3818"/>
    <w:lvl w:ilvl="0">
      <w:start w:val="1"/>
      <w:numFmt w:val="upperRoman"/>
      <w:pStyle w:val="TDC4"/>
      <w:suff w:val="nothing"/>
      <w:lvlText w:val="ANEXO %1.  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937013453">
    <w:abstractNumId w:val="19"/>
  </w:num>
  <w:num w:numId="2" w16cid:durableId="1827437257">
    <w:abstractNumId w:val="24"/>
  </w:num>
  <w:num w:numId="3" w16cid:durableId="1882401741">
    <w:abstractNumId w:val="4"/>
  </w:num>
  <w:num w:numId="4" w16cid:durableId="1407730883">
    <w:abstractNumId w:val="11"/>
  </w:num>
  <w:num w:numId="5" w16cid:durableId="233391023">
    <w:abstractNumId w:val="15"/>
  </w:num>
  <w:num w:numId="6" w16cid:durableId="1921482093">
    <w:abstractNumId w:val="8"/>
  </w:num>
  <w:num w:numId="7" w16cid:durableId="423189666">
    <w:abstractNumId w:val="16"/>
  </w:num>
  <w:num w:numId="8" w16cid:durableId="1901869216">
    <w:abstractNumId w:val="28"/>
  </w:num>
  <w:num w:numId="9" w16cid:durableId="944921429">
    <w:abstractNumId w:val="12"/>
  </w:num>
  <w:num w:numId="10" w16cid:durableId="792744959">
    <w:abstractNumId w:val="1"/>
  </w:num>
  <w:num w:numId="11" w16cid:durableId="2070885592">
    <w:abstractNumId w:val="12"/>
  </w:num>
  <w:num w:numId="12" w16cid:durableId="15329175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702647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9760952">
    <w:abstractNumId w:val="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 w16cid:durableId="2132623270">
    <w:abstractNumId w:val="10"/>
  </w:num>
  <w:num w:numId="16" w16cid:durableId="322855664">
    <w:abstractNumId w:val="13"/>
  </w:num>
  <w:num w:numId="17" w16cid:durableId="1730765050">
    <w:abstractNumId w:val="14"/>
  </w:num>
  <w:num w:numId="18" w16cid:durableId="135034045">
    <w:abstractNumId w:val="20"/>
  </w:num>
  <w:num w:numId="19" w16cid:durableId="1594120590">
    <w:abstractNumId w:val="17"/>
  </w:num>
  <w:num w:numId="20" w16cid:durableId="1545219183">
    <w:abstractNumId w:val="26"/>
  </w:num>
  <w:num w:numId="21" w16cid:durableId="1483807972">
    <w:abstractNumId w:val="0"/>
  </w:num>
  <w:num w:numId="22" w16cid:durableId="1279723275">
    <w:abstractNumId w:val="18"/>
  </w:num>
  <w:num w:numId="23" w16cid:durableId="137650159">
    <w:abstractNumId w:val="7"/>
  </w:num>
  <w:num w:numId="24" w16cid:durableId="746146376">
    <w:abstractNumId w:val="6"/>
  </w:num>
  <w:num w:numId="25" w16cid:durableId="2119178716">
    <w:abstractNumId w:val="25"/>
  </w:num>
  <w:num w:numId="26" w16cid:durableId="165244696">
    <w:abstractNumId w:val="5"/>
  </w:num>
  <w:num w:numId="27" w16cid:durableId="1853571388">
    <w:abstractNumId w:val="21"/>
  </w:num>
  <w:num w:numId="28" w16cid:durableId="678510780">
    <w:abstractNumId w:val="27"/>
  </w:num>
  <w:num w:numId="29" w16cid:durableId="216283638">
    <w:abstractNumId w:val="2"/>
  </w:num>
  <w:num w:numId="30" w16cid:durableId="688678877">
    <w:abstractNumId w:val="3"/>
  </w:num>
  <w:num w:numId="31" w16cid:durableId="1691685863">
    <w:abstractNumId w:val="23"/>
  </w:num>
  <w:num w:numId="32" w16cid:durableId="2082361955">
    <w:abstractNumId w:val="22"/>
  </w:num>
  <w:num w:numId="33" w16cid:durableId="179767326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0D9"/>
    <w:rsid w:val="0001388C"/>
    <w:rsid w:val="0003547F"/>
    <w:rsid w:val="0005099E"/>
    <w:rsid w:val="000518EB"/>
    <w:rsid w:val="0006528D"/>
    <w:rsid w:val="00065781"/>
    <w:rsid w:val="000B3694"/>
    <w:rsid w:val="000F0777"/>
    <w:rsid w:val="00111B18"/>
    <w:rsid w:val="00115D64"/>
    <w:rsid w:val="0014693F"/>
    <w:rsid w:val="0015152F"/>
    <w:rsid w:val="00176361"/>
    <w:rsid w:val="001B0161"/>
    <w:rsid w:val="001C225F"/>
    <w:rsid w:val="001E2E5E"/>
    <w:rsid w:val="002172B8"/>
    <w:rsid w:val="00221AC1"/>
    <w:rsid w:val="00223A87"/>
    <w:rsid w:val="00236F1A"/>
    <w:rsid w:val="002445C2"/>
    <w:rsid w:val="002476E2"/>
    <w:rsid w:val="00250D94"/>
    <w:rsid w:val="00275307"/>
    <w:rsid w:val="002B5382"/>
    <w:rsid w:val="002C0C9B"/>
    <w:rsid w:val="002C2AF8"/>
    <w:rsid w:val="002E2488"/>
    <w:rsid w:val="0032298D"/>
    <w:rsid w:val="003250C5"/>
    <w:rsid w:val="00344EC4"/>
    <w:rsid w:val="00353CCA"/>
    <w:rsid w:val="00370CF1"/>
    <w:rsid w:val="00374568"/>
    <w:rsid w:val="00385984"/>
    <w:rsid w:val="003B0277"/>
    <w:rsid w:val="003C317A"/>
    <w:rsid w:val="003D519E"/>
    <w:rsid w:val="00437F2A"/>
    <w:rsid w:val="0044726F"/>
    <w:rsid w:val="00471849"/>
    <w:rsid w:val="00473A1D"/>
    <w:rsid w:val="00475FBB"/>
    <w:rsid w:val="00477EC8"/>
    <w:rsid w:val="00485E61"/>
    <w:rsid w:val="004A427A"/>
    <w:rsid w:val="004A525C"/>
    <w:rsid w:val="004F6B32"/>
    <w:rsid w:val="00515DBC"/>
    <w:rsid w:val="00543350"/>
    <w:rsid w:val="0054526A"/>
    <w:rsid w:val="00576C6B"/>
    <w:rsid w:val="00597142"/>
    <w:rsid w:val="005D37F2"/>
    <w:rsid w:val="005D542A"/>
    <w:rsid w:val="0060060D"/>
    <w:rsid w:val="006016DE"/>
    <w:rsid w:val="00607209"/>
    <w:rsid w:val="00622734"/>
    <w:rsid w:val="00633051"/>
    <w:rsid w:val="00637A36"/>
    <w:rsid w:val="006717E3"/>
    <w:rsid w:val="00673DC0"/>
    <w:rsid w:val="006907A9"/>
    <w:rsid w:val="00690B6C"/>
    <w:rsid w:val="006D3AB2"/>
    <w:rsid w:val="00700EE1"/>
    <w:rsid w:val="007326DF"/>
    <w:rsid w:val="00732A56"/>
    <w:rsid w:val="007603F6"/>
    <w:rsid w:val="00773736"/>
    <w:rsid w:val="00787932"/>
    <w:rsid w:val="00795BE6"/>
    <w:rsid w:val="007D0F05"/>
    <w:rsid w:val="007E2621"/>
    <w:rsid w:val="007F6902"/>
    <w:rsid w:val="008154E3"/>
    <w:rsid w:val="00825BEC"/>
    <w:rsid w:val="00835A8A"/>
    <w:rsid w:val="008968C9"/>
    <w:rsid w:val="009060D9"/>
    <w:rsid w:val="009257D5"/>
    <w:rsid w:val="009921F5"/>
    <w:rsid w:val="009B0F2E"/>
    <w:rsid w:val="009B1863"/>
    <w:rsid w:val="00A0275E"/>
    <w:rsid w:val="00A202E8"/>
    <w:rsid w:val="00A26393"/>
    <w:rsid w:val="00A7156C"/>
    <w:rsid w:val="00A9218A"/>
    <w:rsid w:val="00A95CFB"/>
    <w:rsid w:val="00AB51A7"/>
    <w:rsid w:val="00AC25EC"/>
    <w:rsid w:val="00AE7B80"/>
    <w:rsid w:val="00AE7BF5"/>
    <w:rsid w:val="00AF5D41"/>
    <w:rsid w:val="00B00900"/>
    <w:rsid w:val="00B07B33"/>
    <w:rsid w:val="00B107B6"/>
    <w:rsid w:val="00B36FDE"/>
    <w:rsid w:val="00B51947"/>
    <w:rsid w:val="00B74DB8"/>
    <w:rsid w:val="00B776A2"/>
    <w:rsid w:val="00B82E8F"/>
    <w:rsid w:val="00B909E7"/>
    <w:rsid w:val="00BB0CFC"/>
    <w:rsid w:val="00BD2FB0"/>
    <w:rsid w:val="00BE75B4"/>
    <w:rsid w:val="00C04C0D"/>
    <w:rsid w:val="00C1248B"/>
    <w:rsid w:val="00C14EC7"/>
    <w:rsid w:val="00C16C21"/>
    <w:rsid w:val="00C72B82"/>
    <w:rsid w:val="00C81E52"/>
    <w:rsid w:val="00C8524A"/>
    <w:rsid w:val="00CA29A5"/>
    <w:rsid w:val="00CA5B53"/>
    <w:rsid w:val="00CF2C71"/>
    <w:rsid w:val="00D27C12"/>
    <w:rsid w:val="00D41DB1"/>
    <w:rsid w:val="00D72E66"/>
    <w:rsid w:val="00D8674B"/>
    <w:rsid w:val="00D86E8C"/>
    <w:rsid w:val="00DB5200"/>
    <w:rsid w:val="00DD2B34"/>
    <w:rsid w:val="00DD6C5B"/>
    <w:rsid w:val="00DE47F6"/>
    <w:rsid w:val="00DE6850"/>
    <w:rsid w:val="00E20FE9"/>
    <w:rsid w:val="00E27F53"/>
    <w:rsid w:val="00E71E38"/>
    <w:rsid w:val="00E83864"/>
    <w:rsid w:val="00EF1FE4"/>
    <w:rsid w:val="00F0579B"/>
    <w:rsid w:val="00F07F49"/>
    <w:rsid w:val="00F42422"/>
    <w:rsid w:val="00F458D7"/>
    <w:rsid w:val="00F522DE"/>
    <w:rsid w:val="00F56C92"/>
    <w:rsid w:val="00F9313D"/>
    <w:rsid w:val="00FD12AF"/>
    <w:rsid w:val="00FD3AB2"/>
    <w:rsid w:val="00FE04AE"/>
    <w:rsid w:val="00FE31F1"/>
    <w:rsid w:val="00FE7C7F"/>
    <w:rsid w:val="00FF1060"/>
    <w:rsid w:val="00FF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590F32"/>
  <w14:defaultImageDpi w14:val="0"/>
  <w15:docId w15:val="{001A1AC8-950E-48AC-9290-BEFE964E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5FBB"/>
    <w:rPr>
      <w:sz w:val="24"/>
      <w:szCs w:val="24"/>
      <w:lang w:val="fr-FR" w:eastAsia="en-GB"/>
    </w:rPr>
  </w:style>
  <w:style w:type="paragraph" w:styleId="Ttulo1">
    <w:name w:val="heading 1"/>
    <w:aliases w:val="J1"/>
    <w:basedOn w:val="Normal"/>
    <w:next w:val="Normal"/>
    <w:link w:val="Ttulo1Car"/>
    <w:autoRedefine/>
    <w:uiPriority w:val="9"/>
    <w:qFormat/>
    <w:pPr>
      <w:keepNext/>
      <w:autoSpaceDE w:val="0"/>
      <w:autoSpaceDN w:val="0"/>
      <w:adjustRightInd w:val="0"/>
      <w:spacing w:after="120"/>
      <w:jc w:val="center"/>
      <w:outlineLvl w:val="0"/>
    </w:pPr>
    <w:rPr>
      <w:b/>
      <w:bCs/>
    </w:rPr>
  </w:style>
  <w:style w:type="paragraph" w:styleId="Ttulo2">
    <w:name w:val="heading 2"/>
    <w:aliases w:val="J2"/>
    <w:basedOn w:val="Normal"/>
    <w:next w:val="Normal"/>
    <w:link w:val="Ttulo2Car"/>
    <w:autoRedefine/>
    <w:uiPriority w:val="9"/>
    <w:qFormat/>
    <w:pPr>
      <w:keepNext/>
      <w:spacing w:line="288" w:lineRule="auto"/>
      <w:jc w:val="center"/>
      <w:outlineLvl w:val="1"/>
    </w:pPr>
    <w:rPr>
      <w:b/>
      <w:bCs/>
      <w:i/>
      <w:u w:val="double"/>
    </w:rPr>
  </w:style>
  <w:style w:type="paragraph" w:styleId="Ttulo3">
    <w:name w:val="heading 3"/>
    <w:aliases w:val="J3"/>
    <w:basedOn w:val="Normal"/>
    <w:next w:val="Normal"/>
    <w:link w:val="Ttulo3Car"/>
    <w:autoRedefine/>
    <w:uiPriority w:val="9"/>
    <w:qFormat/>
    <w:pPr>
      <w:keepNext/>
      <w:spacing w:before="120" w:after="120" w:line="288" w:lineRule="auto"/>
      <w:jc w:val="both"/>
      <w:outlineLvl w:val="2"/>
    </w:pPr>
    <w:rPr>
      <w:bCs/>
      <w:szCs w:val="26"/>
    </w:rPr>
  </w:style>
  <w:style w:type="paragraph" w:styleId="Ttulo4">
    <w:name w:val="heading 4"/>
    <w:aliases w:val="J4"/>
    <w:basedOn w:val="Normal"/>
    <w:next w:val="Normal"/>
    <w:link w:val="Ttulo4Car"/>
    <w:autoRedefine/>
    <w:uiPriority w:val="9"/>
    <w:qFormat/>
    <w:pPr>
      <w:keepNext/>
      <w:tabs>
        <w:tab w:val="left" w:pos="8880"/>
      </w:tabs>
      <w:spacing w:before="100" w:beforeAutospacing="1" w:after="100" w:afterAutospacing="1"/>
      <w:ind w:right="164"/>
      <w:jc w:val="center"/>
      <w:outlineLvl w:val="3"/>
    </w:pPr>
    <w:rPr>
      <w:rFonts w:ascii="Arial" w:hAnsi="Arial" w:cs="Arial"/>
      <w:b/>
      <w:szCs w:val="28"/>
      <w:lang w:val="pt-BR"/>
    </w:rPr>
  </w:style>
  <w:style w:type="paragraph" w:styleId="Ttulo5">
    <w:name w:val="heading 5"/>
    <w:basedOn w:val="Normal"/>
    <w:next w:val="Normal"/>
    <w:link w:val="Ttulo5Car"/>
    <w:uiPriority w:val="9"/>
    <w:qFormat/>
    <w:pPr>
      <w:keepNext/>
      <w:jc w:val="center"/>
      <w:outlineLvl w:val="4"/>
    </w:pPr>
    <w:rPr>
      <w:b/>
      <w:bCs/>
    </w:rPr>
  </w:style>
  <w:style w:type="paragraph" w:styleId="Ttulo6">
    <w:name w:val="heading 6"/>
    <w:basedOn w:val="Normal"/>
    <w:next w:val="Normal"/>
    <w:link w:val="Ttulo6Car"/>
    <w:uiPriority w:val="9"/>
    <w:qFormat/>
    <w:pPr>
      <w:keepNext/>
      <w:spacing w:line="288" w:lineRule="auto"/>
      <w:jc w:val="center"/>
      <w:outlineLvl w:val="5"/>
    </w:pPr>
    <w:rPr>
      <w:b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pPr>
      <w:keepNext/>
      <w:spacing w:after="120" w:line="288" w:lineRule="auto"/>
      <w:jc w:val="center"/>
      <w:outlineLvl w:val="6"/>
    </w:pPr>
    <w:rPr>
      <w:rFonts w:ascii="Calibri" w:hAnsi="Calibri"/>
      <w:b/>
      <w:bCs/>
      <w:i/>
      <w:iCs/>
      <w:color w:val="FF0000"/>
      <w:u w:val="double"/>
    </w:rPr>
  </w:style>
  <w:style w:type="paragraph" w:styleId="Ttulo8">
    <w:name w:val="heading 8"/>
    <w:basedOn w:val="Normal"/>
    <w:next w:val="Normal"/>
    <w:link w:val="Ttulo8Car"/>
    <w:uiPriority w:val="9"/>
    <w:qFormat/>
    <w:pPr>
      <w:keepNext/>
      <w:outlineLvl w:val="7"/>
    </w:pPr>
    <w:rPr>
      <w:rFonts w:ascii="Calibri" w:hAnsi="Calibri"/>
      <w:b/>
      <w:bCs/>
      <w:i/>
      <w:iCs/>
    </w:rPr>
  </w:style>
  <w:style w:type="paragraph" w:styleId="Ttulo9">
    <w:name w:val="heading 9"/>
    <w:basedOn w:val="Normal"/>
    <w:next w:val="Normal"/>
    <w:link w:val="Ttulo9Car"/>
    <w:uiPriority w:val="9"/>
    <w:qFormat/>
    <w:pPr>
      <w:keepNext/>
      <w:spacing w:after="120" w:line="288" w:lineRule="auto"/>
      <w:jc w:val="center"/>
      <w:outlineLvl w:val="8"/>
    </w:pPr>
    <w:rPr>
      <w:b/>
      <w:bCs/>
      <w:i/>
      <w:iCs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J1 Car"/>
    <w:basedOn w:val="Fuentedeprrafopredeter"/>
    <w:link w:val="Ttulo1"/>
    <w:uiPriority w:val="9"/>
    <w:rsid w:val="00EF2B26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en-GB"/>
    </w:rPr>
  </w:style>
  <w:style w:type="character" w:customStyle="1" w:styleId="Ttulo2Car">
    <w:name w:val="Título 2 Car"/>
    <w:aliases w:val="J2 Car"/>
    <w:basedOn w:val="Fuentedeprrafopredeter"/>
    <w:link w:val="Ttulo2"/>
    <w:uiPriority w:val="9"/>
    <w:semiHidden/>
    <w:rsid w:val="00EF2B26"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en-GB"/>
    </w:rPr>
  </w:style>
  <w:style w:type="character" w:customStyle="1" w:styleId="Ttulo3Car">
    <w:name w:val="Título 3 Car"/>
    <w:aliases w:val="J3 Car"/>
    <w:basedOn w:val="Fuentedeprrafopredeter"/>
    <w:link w:val="Ttulo3"/>
    <w:uiPriority w:val="9"/>
    <w:semiHidden/>
    <w:rsid w:val="00EF2B26"/>
    <w:rPr>
      <w:rFonts w:asciiTheme="majorHAnsi" w:eastAsiaTheme="majorEastAsia" w:hAnsiTheme="majorHAnsi" w:cstheme="majorBidi"/>
      <w:b/>
      <w:bCs/>
      <w:sz w:val="26"/>
      <w:szCs w:val="26"/>
      <w:lang w:val="fr-FR" w:eastAsia="en-GB"/>
    </w:rPr>
  </w:style>
  <w:style w:type="character" w:customStyle="1" w:styleId="Ttulo4Car">
    <w:name w:val="Título 4 Car"/>
    <w:aliases w:val="J4 Car"/>
    <w:basedOn w:val="Fuentedeprrafopredeter"/>
    <w:link w:val="Ttulo4"/>
    <w:uiPriority w:val="9"/>
    <w:semiHidden/>
    <w:rsid w:val="00EF2B26"/>
    <w:rPr>
      <w:rFonts w:asciiTheme="minorHAnsi" w:eastAsiaTheme="minorEastAsia" w:hAnsiTheme="minorHAnsi" w:cstheme="minorBidi"/>
      <w:b/>
      <w:bCs/>
      <w:sz w:val="28"/>
      <w:szCs w:val="28"/>
      <w:lang w:val="fr-FR" w:eastAsia="en-GB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F2B26"/>
    <w:rPr>
      <w:rFonts w:asciiTheme="minorHAnsi" w:eastAsiaTheme="minorEastAsia" w:hAnsiTheme="minorHAnsi" w:cstheme="minorBidi"/>
      <w:b/>
      <w:bCs/>
      <w:i/>
      <w:iCs/>
      <w:sz w:val="26"/>
      <w:szCs w:val="26"/>
      <w:lang w:val="fr-FR" w:eastAsia="en-GB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F2B26"/>
    <w:rPr>
      <w:rFonts w:asciiTheme="minorHAnsi" w:eastAsiaTheme="minorEastAsia" w:hAnsiTheme="minorHAnsi" w:cstheme="minorBidi"/>
      <w:b/>
      <w:bCs/>
      <w:sz w:val="22"/>
      <w:szCs w:val="22"/>
      <w:lang w:val="fr-FR" w:eastAsia="en-GB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F2B26"/>
    <w:rPr>
      <w:rFonts w:asciiTheme="minorHAnsi" w:eastAsiaTheme="minorEastAsia" w:hAnsiTheme="minorHAnsi" w:cstheme="minorBidi"/>
      <w:sz w:val="24"/>
      <w:szCs w:val="24"/>
      <w:lang w:val="fr-FR" w:eastAsia="en-GB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F2B26"/>
    <w:rPr>
      <w:rFonts w:asciiTheme="minorHAnsi" w:eastAsiaTheme="minorEastAsia" w:hAnsiTheme="minorHAnsi" w:cstheme="minorBidi"/>
      <w:i/>
      <w:iCs/>
      <w:sz w:val="24"/>
      <w:szCs w:val="24"/>
      <w:lang w:val="fr-FR" w:eastAsia="en-GB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F2B26"/>
    <w:rPr>
      <w:rFonts w:asciiTheme="majorHAnsi" w:eastAsiaTheme="majorEastAsia" w:hAnsiTheme="majorHAnsi" w:cstheme="majorBidi"/>
      <w:sz w:val="22"/>
      <w:szCs w:val="22"/>
      <w:lang w:val="fr-FR" w:eastAsia="en-GB"/>
    </w:rPr>
  </w:style>
  <w:style w:type="character" w:styleId="Refdenotaalpie">
    <w:name w:val="footnote reference"/>
    <w:basedOn w:val="Fuentedeprrafopredeter"/>
    <w:uiPriority w:val="99"/>
    <w:semiHidden/>
    <w:rPr>
      <w:vertAlign w:val="superscript"/>
    </w:rPr>
  </w:style>
  <w:style w:type="paragraph" w:styleId="Textoindependiente">
    <w:name w:val="Body Text"/>
    <w:basedOn w:val="Normal"/>
    <w:link w:val="TextoindependienteCar"/>
    <w:uiPriority w:val="99"/>
    <w:pPr>
      <w:spacing w:line="288" w:lineRule="auto"/>
      <w:jc w:val="both"/>
    </w:pPr>
    <w:rPr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F2B26"/>
    <w:rPr>
      <w:sz w:val="24"/>
      <w:szCs w:val="24"/>
      <w:lang w:val="fr-FR" w:eastAsia="en-GB"/>
    </w:rPr>
  </w:style>
  <w:style w:type="paragraph" w:styleId="Textonotapie">
    <w:name w:val="footnote text"/>
    <w:basedOn w:val="Normal"/>
    <w:link w:val="TextonotapieCar"/>
    <w:uiPriority w:val="99"/>
    <w:semiHidden/>
    <w:pPr>
      <w:tabs>
        <w:tab w:val="left" w:pos="567"/>
      </w:tabs>
      <w:spacing w:before="240" w:after="240"/>
    </w:pPr>
    <w:rPr>
      <w:sz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2B26"/>
    <w:rPr>
      <w:lang w:val="fr-FR" w:eastAsia="en-GB"/>
    </w:rPr>
  </w:style>
  <w:style w:type="character" w:styleId="Nmerodepgina">
    <w:name w:val="page number"/>
    <w:basedOn w:val="Fuentedeprrafopredeter"/>
    <w:uiPriority w:val="99"/>
    <w:rPr>
      <w:rFonts w:cs="Times New Roman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F2B26"/>
    <w:rPr>
      <w:sz w:val="24"/>
      <w:szCs w:val="24"/>
      <w:lang w:val="fr-FR" w:eastAsia="en-GB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2B26"/>
    <w:rPr>
      <w:sz w:val="24"/>
      <w:szCs w:val="24"/>
      <w:lang w:val="fr-FR" w:eastAsia="en-GB"/>
    </w:rPr>
  </w:style>
  <w:style w:type="paragraph" w:styleId="Textonotaalfinal">
    <w:name w:val="endnote text"/>
    <w:basedOn w:val="Normal"/>
    <w:link w:val="TextonotaalfinalCar"/>
    <w:uiPriority w:val="99"/>
    <w:semiHidden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F2B26"/>
    <w:rPr>
      <w:lang w:val="fr-FR" w:eastAsia="en-GB"/>
    </w:rPr>
  </w:style>
  <w:style w:type="character" w:styleId="Refdenotaalfinal">
    <w:name w:val="endnote reference"/>
    <w:basedOn w:val="Fuentedeprrafopredeter"/>
    <w:uiPriority w:val="99"/>
    <w:semiHidden/>
    <w:rPr>
      <w:vertAlign w:val="superscript"/>
    </w:rPr>
  </w:style>
  <w:style w:type="paragraph" w:styleId="Textoindependiente2">
    <w:name w:val="Body Text 2"/>
    <w:basedOn w:val="Normal"/>
    <w:link w:val="Textoindependiente2Car"/>
    <w:uiPriority w:val="99"/>
    <w:pPr>
      <w:spacing w:line="288" w:lineRule="auto"/>
      <w:jc w:val="center"/>
    </w:pPr>
    <w:rPr>
      <w:b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EF2B26"/>
    <w:rPr>
      <w:sz w:val="24"/>
      <w:szCs w:val="24"/>
      <w:lang w:val="fr-FR" w:eastAsia="en-GB"/>
    </w:rPr>
  </w:style>
  <w:style w:type="paragraph" w:styleId="ndice1">
    <w:name w:val="index 1"/>
    <w:basedOn w:val="Normal"/>
    <w:next w:val="Normal"/>
    <w:autoRedefine/>
    <w:uiPriority w:val="99"/>
    <w:semiHidden/>
    <w:pPr>
      <w:widowControl w:val="0"/>
      <w:tabs>
        <w:tab w:val="right" w:pos="9627"/>
      </w:tabs>
      <w:autoSpaceDE w:val="0"/>
      <w:autoSpaceDN w:val="0"/>
      <w:adjustRightInd w:val="0"/>
      <w:spacing w:line="360" w:lineRule="auto"/>
      <w:ind w:left="240" w:hanging="240"/>
      <w:jc w:val="center"/>
    </w:pPr>
    <w:rPr>
      <w:b/>
      <w:bCs/>
      <w:noProof/>
    </w:rPr>
  </w:style>
  <w:style w:type="paragraph" w:styleId="TDC1">
    <w:name w:val="toc 1"/>
    <w:basedOn w:val="Ttulodendice"/>
    <w:next w:val="Normal"/>
    <w:autoRedefine/>
    <w:uiPriority w:val="39"/>
    <w:semiHidden/>
    <w:pPr>
      <w:tabs>
        <w:tab w:val="right" w:leader="dot" w:pos="9016"/>
      </w:tabs>
      <w:spacing w:before="60" w:after="60"/>
    </w:pPr>
    <w:rPr>
      <w:rFonts w:ascii="Times New Roman" w:hAnsi="Times New Roman"/>
      <w:b w:val="0"/>
      <w:bCs w:val="0"/>
      <w:noProof/>
    </w:rPr>
  </w:style>
  <w:style w:type="paragraph" w:styleId="Ttulodendice">
    <w:name w:val="index heading"/>
    <w:basedOn w:val="Normal"/>
    <w:next w:val="ndice1"/>
    <w:uiPriority w:val="99"/>
    <w:semiHidden/>
    <w:rPr>
      <w:rFonts w:ascii="Arial" w:hAnsi="Arial" w:cs="Arial"/>
      <w:b/>
      <w:bCs/>
    </w:rPr>
  </w:style>
  <w:style w:type="paragraph" w:styleId="TDC2">
    <w:name w:val="toc 2"/>
    <w:basedOn w:val="Normal"/>
    <w:next w:val="Normal"/>
    <w:autoRedefine/>
    <w:uiPriority w:val="39"/>
    <w:semiHidden/>
    <w:pPr>
      <w:tabs>
        <w:tab w:val="right" w:leader="dot" w:pos="9016"/>
      </w:tabs>
      <w:spacing w:before="40" w:after="40"/>
      <w:ind w:left="284"/>
      <w:jc w:val="both"/>
    </w:pPr>
    <w:rPr>
      <w:b/>
      <w:i/>
      <w:noProof/>
    </w:rPr>
  </w:style>
  <w:style w:type="paragraph" w:styleId="TDC3">
    <w:name w:val="toc 3"/>
    <w:basedOn w:val="Normal"/>
    <w:next w:val="Normal"/>
    <w:autoRedefine/>
    <w:uiPriority w:val="39"/>
    <w:semiHidden/>
    <w:pPr>
      <w:tabs>
        <w:tab w:val="right" w:leader="dot" w:pos="9016"/>
      </w:tabs>
      <w:spacing w:line="360" w:lineRule="auto"/>
      <w:ind w:right="1132"/>
      <w:jc w:val="both"/>
    </w:pPr>
    <w:rPr>
      <w:i/>
      <w:iCs/>
      <w:noProof/>
    </w:rPr>
  </w:style>
  <w:style w:type="paragraph" w:styleId="TDC4">
    <w:name w:val="toc 4"/>
    <w:basedOn w:val="Ttulodendice"/>
    <w:next w:val="Normal"/>
    <w:autoRedefine/>
    <w:uiPriority w:val="39"/>
    <w:semiHidden/>
    <w:pPr>
      <w:numPr>
        <w:numId w:val="8"/>
      </w:numPr>
      <w:tabs>
        <w:tab w:val="left" w:pos="1276"/>
        <w:tab w:val="right" w:leader="dot" w:pos="9016"/>
      </w:tabs>
      <w:spacing w:before="60" w:after="60"/>
      <w:ind w:left="1276" w:hanging="1418"/>
      <w:jc w:val="both"/>
    </w:pPr>
    <w:rPr>
      <w:rFonts w:ascii="Times New Roman" w:hAnsi="Times New Roman"/>
      <w:b w:val="0"/>
      <w:noProof/>
    </w:rPr>
  </w:style>
  <w:style w:type="paragraph" w:styleId="TDC5">
    <w:name w:val="toc 5"/>
    <w:basedOn w:val="Normal"/>
    <w:next w:val="Normal"/>
    <w:autoRedefine/>
    <w:uiPriority w:val="39"/>
    <w:semiHidden/>
    <w:pPr>
      <w:ind w:left="960"/>
    </w:pPr>
  </w:style>
  <w:style w:type="paragraph" w:styleId="TDC6">
    <w:name w:val="toc 6"/>
    <w:basedOn w:val="Normal"/>
    <w:next w:val="Normal"/>
    <w:autoRedefine/>
    <w:uiPriority w:val="39"/>
    <w:semiHidden/>
    <w:pPr>
      <w:ind w:left="1200"/>
    </w:pPr>
  </w:style>
  <w:style w:type="paragraph" w:styleId="TDC7">
    <w:name w:val="toc 7"/>
    <w:basedOn w:val="Normal"/>
    <w:next w:val="Normal"/>
    <w:autoRedefine/>
    <w:uiPriority w:val="39"/>
    <w:semiHidden/>
    <w:pPr>
      <w:ind w:left="1440"/>
    </w:pPr>
  </w:style>
  <w:style w:type="paragraph" w:styleId="TDC8">
    <w:name w:val="toc 8"/>
    <w:basedOn w:val="Normal"/>
    <w:next w:val="Normal"/>
    <w:autoRedefine/>
    <w:uiPriority w:val="39"/>
    <w:semiHidden/>
    <w:pPr>
      <w:ind w:left="1680"/>
    </w:pPr>
  </w:style>
  <w:style w:type="paragraph" w:styleId="TDC9">
    <w:name w:val="toc 9"/>
    <w:basedOn w:val="Normal"/>
    <w:next w:val="Normal"/>
    <w:autoRedefine/>
    <w:uiPriority w:val="39"/>
    <w:semiHidden/>
    <w:pPr>
      <w:ind w:left="1920"/>
    </w:pPr>
  </w:style>
  <w:style w:type="character" w:styleId="Hipervnculo">
    <w:name w:val="Hyperlink"/>
    <w:basedOn w:val="Fuentedeprrafopredeter"/>
    <w:uiPriority w:val="99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F2B26"/>
    <w:rPr>
      <w:rFonts w:ascii="Segoe UI" w:hAnsi="Segoe UI" w:cs="Segoe UI"/>
      <w:sz w:val="16"/>
      <w:szCs w:val="16"/>
      <w:lang w:val="fr-FR" w:eastAsia="en-GB"/>
    </w:rPr>
  </w:style>
  <w:style w:type="paragraph" w:styleId="Sangra3detindependiente">
    <w:name w:val="Body Text Indent 3"/>
    <w:basedOn w:val="Normal"/>
    <w:link w:val="Sangra3detindependienteCar"/>
    <w:uiPriority w:val="99"/>
    <w:pPr>
      <w:spacing w:line="288" w:lineRule="auto"/>
      <w:ind w:left="705"/>
      <w:jc w:val="both"/>
    </w:p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F2B26"/>
    <w:rPr>
      <w:sz w:val="16"/>
      <w:szCs w:val="16"/>
      <w:lang w:val="fr-FR" w:eastAsia="en-GB"/>
    </w:rPr>
  </w:style>
  <w:style w:type="paragraph" w:styleId="Sangradetextonormal">
    <w:name w:val="Body Text Indent"/>
    <w:basedOn w:val="Normal"/>
    <w:link w:val="SangradetextonormalCar"/>
    <w:uiPriority w:val="99"/>
    <w:pPr>
      <w:ind w:firstLine="708"/>
      <w:jc w:val="both"/>
    </w:pPr>
    <w:rPr>
      <w:rFonts w:ascii="Arial" w:hAnsi="Arial" w:cs="Aria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F2B26"/>
    <w:rPr>
      <w:sz w:val="24"/>
      <w:szCs w:val="24"/>
      <w:lang w:val="fr-FR" w:eastAsia="en-GB"/>
    </w:rPr>
  </w:style>
  <w:style w:type="paragraph" w:styleId="Sangra2detindependiente">
    <w:name w:val="Body Text Indent 2"/>
    <w:basedOn w:val="Normal"/>
    <w:link w:val="Sangra2detindependienteCar"/>
    <w:uiPriority w:val="99"/>
    <w:pPr>
      <w:tabs>
        <w:tab w:val="left" w:pos="-1014"/>
        <w:tab w:val="left" w:pos="-720"/>
      </w:tabs>
      <w:autoSpaceDE w:val="0"/>
      <w:autoSpaceDN w:val="0"/>
      <w:adjustRightInd w:val="0"/>
      <w:spacing w:line="240" w:lineRule="atLeast"/>
      <w:ind w:left="840" w:firstLine="11"/>
      <w:jc w:val="both"/>
    </w:pPr>
    <w:rPr>
      <w:rFonts w:cs="Arial"/>
      <w:i/>
      <w:iCs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F2B26"/>
    <w:rPr>
      <w:sz w:val="24"/>
      <w:szCs w:val="24"/>
      <w:lang w:val="fr-FR" w:eastAsia="en-GB"/>
    </w:rPr>
  </w:style>
  <w:style w:type="paragraph" w:styleId="Textoindependiente3">
    <w:name w:val="Body Text 3"/>
    <w:basedOn w:val="Normal"/>
    <w:link w:val="Textoindependiente3Car"/>
    <w:uiPriority w:val="99"/>
    <w:pPr>
      <w:tabs>
        <w:tab w:val="left" w:pos="-958"/>
        <w:tab w:val="left" w:pos="-720"/>
        <w:tab w:val="left" w:pos="0"/>
        <w:tab w:val="left" w:pos="226"/>
        <w:tab w:val="left" w:pos="543"/>
        <w:tab w:val="left" w:pos="770"/>
        <w:tab w:val="left" w:pos="1336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5839"/>
        <w:tab w:val="left" w:pos="6480"/>
        <w:tab w:val="left" w:pos="7200"/>
        <w:tab w:val="left" w:pos="7425"/>
        <w:tab w:val="left" w:pos="8559"/>
      </w:tabs>
      <w:spacing w:line="288" w:lineRule="auto"/>
      <w:jc w:val="both"/>
    </w:pPr>
    <w:rPr>
      <w:bCs/>
      <w:i/>
      <w:i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F2B26"/>
    <w:rPr>
      <w:sz w:val="16"/>
      <w:szCs w:val="16"/>
      <w:lang w:val="fr-FR" w:eastAsia="en-GB"/>
    </w:rPr>
  </w:style>
  <w:style w:type="character" w:styleId="Hipervnculovisitado">
    <w:name w:val="FollowedHyperlink"/>
    <w:basedOn w:val="Fuentedeprrafopredeter"/>
    <w:uiPriority w:val="99"/>
    <w:rPr>
      <w:color w:val="800080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odebloque">
    <w:name w:val="Block Text"/>
    <w:basedOn w:val="Normal"/>
    <w:uiPriority w:val="99"/>
    <w:pPr>
      <w:tabs>
        <w:tab w:val="left" w:pos="-958"/>
        <w:tab w:val="left" w:pos="-720"/>
        <w:tab w:val="left" w:pos="0"/>
        <w:tab w:val="left" w:pos="543"/>
        <w:tab w:val="left" w:pos="884"/>
        <w:tab w:val="left" w:pos="1450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6480"/>
        <w:tab w:val="left" w:pos="7200"/>
        <w:tab w:val="left" w:pos="7425"/>
        <w:tab w:val="left" w:pos="8559"/>
        <w:tab w:val="left" w:pos="9360"/>
        <w:tab w:val="left" w:pos="10080"/>
      </w:tabs>
      <w:ind w:left="2127" w:right="565"/>
      <w:jc w:val="both"/>
    </w:pPr>
    <w:rPr>
      <w:color w:val="000000"/>
    </w:rPr>
  </w:style>
  <w:style w:type="paragraph" w:customStyle="1" w:styleId="CM14">
    <w:name w:val="CM14"/>
    <w:basedOn w:val="Normal"/>
    <w:next w:val="Normal"/>
    <w:pPr>
      <w:widowControl w:val="0"/>
      <w:autoSpaceDE w:val="0"/>
      <w:autoSpaceDN w:val="0"/>
      <w:adjustRightInd w:val="0"/>
      <w:spacing w:after="103"/>
    </w:pPr>
    <w:rPr>
      <w:rFonts w:ascii="Arial" w:hAnsi="Arial" w:cs="Arial"/>
    </w:rPr>
  </w:style>
  <w:style w:type="paragraph" w:customStyle="1" w:styleId="CM6">
    <w:name w:val="CM6"/>
    <w:basedOn w:val="Normal"/>
    <w:next w:val="Normal"/>
    <w:pPr>
      <w:widowControl w:val="0"/>
      <w:autoSpaceDE w:val="0"/>
      <w:autoSpaceDN w:val="0"/>
      <w:adjustRightInd w:val="0"/>
      <w:spacing w:line="266" w:lineRule="atLeast"/>
    </w:pPr>
    <w:rPr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scripcin">
    <w:name w:val="caption"/>
    <w:basedOn w:val="Normal"/>
    <w:next w:val="Normal"/>
    <w:uiPriority w:val="35"/>
    <w:qFormat/>
    <w:pPr>
      <w:jc w:val="center"/>
    </w:pPr>
    <w:rPr>
      <w:rFonts w:ascii="Arial" w:hAnsi="Arial" w:cs="Arial"/>
      <w:b/>
      <w:bCs/>
      <w:sz w:val="18"/>
    </w:rPr>
  </w:style>
  <w:style w:type="paragraph" w:styleId="Textodeglobo">
    <w:name w:val="Balloon Text"/>
    <w:basedOn w:val="Normal"/>
    <w:link w:val="TextodegloboCar"/>
    <w:rsid w:val="00BE75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BE75B4"/>
    <w:rPr>
      <w:rFonts w:ascii="Segoe UI" w:hAnsi="Segoe UI" w:cs="Segoe UI"/>
      <w:sz w:val="18"/>
      <w:szCs w:val="18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0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PLANTILLA%20PLIEGO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PLIEGOS</Template>
  <TotalTime>238</TotalTime>
  <Pages>2</Pages>
  <Words>123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AYTO. MADRID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Eduardo Gallardo Zambrana</dc:creator>
  <cp:keywords/>
  <dc:description/>
  <cp:lastModifiedBy>eva</cp:lastModifiedBy>
  <cp:revision>15</cp:revision>
  <cp:lastPrinted>2020-02-17T11:00:00Z</cp:lastPrinted>
  <dcterms:created xsi:type="dcterms:W3CDTF">2021-03-05T08:32:00Z</dcterms:created>
  <dcterms:modified xsi:type="dcterms:W3CDTF">2023-11-17T11:45:00Z</dcterms:modified>
</cp:coreProperties>
</file>